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EE3A" w14:textId="77777777" w:rsidR="005364DD" w:rsidRPr="005364DD" w:rsidRDefault="005364DD" w:rsidP="005364DD">
      <w:pPr>
        <w:rPr>
          <w:b/>
          <w:bCs/>
        </w:rPr>
      </w:pPr>
      <w:r w:rsidRPr="005364DD">
        <w:rPr>
          <w:b/>
          <w:bCs/>
        </w:rPr>
        <w:t>Academic Calendar 2027–2028</w:t>
      </w:r>
    </w:p>
    <w:p w14:paraId="04E4D59B" w14:textId="77777777" w:rsidR="005364DD" w:rsidRPr="005364DD" w:rsidRDefault="005364DD" w:rsidP="005364DD">
      <w:pPr>
        <w:rPr>
          <w:b/>
          <w:bCs/>
        </w:rPr>
      </w:pPr>
      <w:r w:rsidRPr="005364DD">
        <w:rPr>
          <w:b/>
          <w:bCs/>
        </w:rPr>
        <w:t>Anoka</w:t>
      </w:r>
      <w:r w:rsidRPr="005364DD">
        <w:rPr>
          <w:b/>
          <w:bCs/>
        </w:rPr>
        <w:noBreakHyphen/>
        <w:t>Ramsey Community College (ARCC)</w:t>
      </w:r>
    </w:p>
    <w:p w14:paraId="59E34711" w14:textId="77777777" w:rsidR="005364DD" w:rsidRPr="005364DD" w:rsidRDefault="005364DD" w:rsidP="005364DD">
      <w:r w:rsidRPr="005364DD">
        <w:t>This section provides an accessible, text</w:t>
      </w:r>
      <w:r w:rsidRPr="005364DD">
        <w:noBreakHyphen/>
        <w:t>based version of the 2027–2028 academic calendar for Anoka</w:t>
      </w:r>
      <w:r w:rsidRPr="005364DD">
        <w:noBreakHyphen/>
        <w:t>Ramsey Community College. It contains all key dates, instructional designations, and definitions shown in the visual calendar.</w:t>
      </w:r>
    </w:p>
    <w:p w14:paraId="7F2A3402" w14:textId="77777777" w:rsidR="005364DD" w:rsidRPr="005364DD" w:rsidRDefault="006C33FF" w:rsidP="005364DD">
      <w:r>
        <w:pict w14:anchorId="6F9E7F33">
          <v:rect id="_x0000_i1025" style="width:0;height:1.5pt" o:hralign="center" o:hrstd="t" o:hr="t" fillcolor="#a0a0a0" stroked="f"/>
        </w:pict>
      </w:r>
    </w:p>
    <w:p w14:paraId="111A32F5" w14:textId="77777777" w:rsidR="005364DD" w:rsidRPr="005364DD" w:rsidRDefault="005364DD" w:rsidP="005364DD">
      <w:pPr>
        <w:rPr>
          <w:b/>
          <w:bCs/>
        </w:rPr>
      </w:pPr>
      <w:r w:rsidRPr="005364DD">
        <w:rPr>
          <w:b/>
          <w:bCs/>
        </w:rPr>
        <w:t>Semester and Session Dates</w:t>
      </w:r>
    </w:p>
    <w:p w14:paraId="352188CB" w14:textId="2B10F2BB" w:rsidR="005364DD" w:rsidRPr="005364DD" w:rsidRDefault="005364DD" w:rsidP="005364DD">
      <w:pPr>
        <w:numPr>
          <w:ilvl w:val="0"/>
          <w:numId w:val="1"/>
        </w:numPr>
      </w:pPr>
      <w:r w:rsidRPr="005364DD">
        <w:rPr>
          <w:b/>
          <w:bCs/>
        </w:rPr>
        <w:t>Fall Semester Start:</w:t>
      </w:r>
      <w:r w:rsidRPr="005364DD">
        <w:br/>
        <w:t xml:space="preserve">The Fall Semester begins on August </w:t>
      </w:r>
      <w:r>
        <w:t xml:space="preserve">23, </w:t>
      </w:r>
      <w:r w:rsidRPr="005364DD">
        <w:t>2027.</w:t>
      </w:r>
    </w:p>
    <w:p w14:paraId="62899887" w14:textId="6AF30427" w:rsidR="005364DD" w:rsidRPr="005364DD" w:rsidRDefault="005364DD" w:rsidP="005364DD">
      <w:pPr>
        <w:numPr>
          <w:ilvl w:val="0"/>
          <w:numId w:val="1"/>
        </w:numPr>
      </w:pPr>
      <w:r w:rsidRPr="005364DD">
        <w:rPr>
          <w:b/>
          <w:bCs/>
        </w:rPr>
        <w:t>Fall Semester End:</w:t>
      </w:r>
      <w:r w:rsidRPr="005364DD">
        <w:br/>
        <w:t>The Fall Semester ends on December</w:t>
      </w:r>
      <w:r>
        <w:t xml:space="preserve"> 17,</w:t>
      </w:r>
      <w:r w:rsidRPr="005364DD">
        <w:t xml:space="preserve"> 2027.</w:t>
      </w:r>
    </w:p>
    <w:p w14:paraId="53AD6981" w14:textId="501590F0" w:rsidR="005364DD" w:rsidRPr="005364DD" w:rsidRDefault="005364DD" w:rsidP="005364DD">
      <w:pPr>
        <w:numPr>
          <w:ilvl w:val="0"/>
          <w:numId w:val="1"/>
        </w:numPr>
      </w:pPr>
      <w:r w:rsidRPr="005364DD">
        <w:rPr>
          <w:b/>
          <w:bCs/>
        </w:rPr>
        <w:t>Spring Semester Start:</w:t>
      </w:r>
      <w:r w:rsidRPr="005364DD">
        <w:br/>
        <w:t>The Spring Semester begins on January</w:t>
      </w:r>
      <w:r>
        <w:t xml:space="preserve"> 10,</w:t>
      </w:r>
      <w:r w:rsidRPr="005364DD">
        <w:t xml:space="preserve"> 2028.</w:t>
      </w:r>
    </w:p>
    <w:p w14:paraId="3EB55A5F" w14:textId="3F1C1F7B" w:rsidR="005364DD" w:rsidRPr="005364DD" w:rsidRDefault="005364DD" w:rsidP="005364DD">
      <w:pPr>
        <w:numPr>
          <w:ilvl w:val="0"/>
          <w:numId w:val="1"/>
        </w:numPr>
      </w:pPr>
      <w:r w:rsidRPr="005364DD">
        <w:rPr>
          <w:b/>
          <w:bCs/>
        </w:rPr>
        <w:t>Spring Semester End:</w:t>
      </w:r>
      <w:r w:rsidRPr="005364DD">
        <w:br/>
        <w:t>The Spring Semester ends on May</w:t>
      </w:r>
      <w:r>
        <w:t xml:space="preserve"> 12,</w:t>
      </w:r>
      <w:r w:rsidRPr="005364DD">
        <w:t xml:space="preserve"> 2028.</w:t>
      </w:r>
    </w:p>
    <w:p w14:paraId="4E58C68D" w14:textId="79F83F38" w:rsidR="005364DD" w:rsidRPr="005364DD" w:rsidRDefault="005364DD" w:rsidP="005364DD">
      <w:pPr>
        <w:numPr>
          <w:ilvl w:val="0"/>
          <w:numId w:val="1"/>
        </w:numPr>
      </w:pPr>
      <w:r w:rsidRPr="005364DD">
        <w:rPr>
          <w:b/>
          <w:bCs/>
        </w:rPr>
        <w:t>Summer Session Start:</w:t>
      </w:r>
      <w:r w:rsidRPr="005364DD">
        <w:br/>
        <w:t>The Summer Session begins on May</w:t>
      </w:r>
      <w:r>
        <w:t xml:space="preserve"> 30,</w:t>
      </w:r>
      <w:r w:rsidRPr="005364DD">
        <w:t xml:space="preserve"> 2028.</w:t>
      </w:r>
    </w:p>
    <w:p w14:paraId="3EC5F979" w14:textId="5A731F9F" w:rsidR="005364DD" w:rsidRPr="005364DD" w:rsidRDefault="005364DD" w:rsidP="005364DD">
      <w:pPr>
        <w:numPr>
          <w:ilvl w:val="0"/>
          <w:numId w:val="1"/>
        </w:numPr>
      </w:pPr>
      <w:r w:rsidRPr="005364DD">
        <w:rPr>
          <w:b/>
          <w:bCs/>
        </w:rPr>
        <w:t>Summer Session End:</w:t>
      </w:r>
      <w:r w:rsidRPr="005364DD">
        <w:br/>
        <w:t>The Summer Session ends on August</w:t>
      </w:r>
      <w:r>
        <w:t xml:space="preserve"> 4,</w:t>
      </w:r>
      <w:r w:rsidRPr="005364DD">
        <w:t xml:space="preserve"> 2028.</w:t>
      </w:r>
    </w:p>
    <w:p w14:paraId="4C006029" w14:textId="77777777" w:rsidR="005364DD" w:rsidRPr="005364DD" w:rsidRDefault="006C33FF" w:rsidP="005364DD">
      <w:r>
        <w:pict w14:anchorId="2E82AB7C">
          <v:rect id="_x0000_i1026" style="width:0;height:1.5pt" o:hralign="center" o:hrstd="t" o:hr="t" fillcolor="#a0a0a0" stroked="f"/>
        </w:pict>
      </w:r>
    </w:p>
    <w:p w14:paraId="4575F07E" w14:textId="77777777" w:rsidR="005364DD" w:rsidRPr="005364DD" w:rsidRDefault="005364DD" w:rsidP="005364DD">
      <w:pPr>
        <w:rPr>
          <w:b/>
          <w:bCs/>
        </w:rPr>
      </w:pPr>
      <w:r w:rsidRPr="005364DD">
        <w:rPr>
          <w:b/>
          <w:bCs/>
        </w:rPr>
        <w:t>Holidays, Closures, and Academic Breaks</w:t>
      </w:r>
    </w:p>
    <w:p w14:paraId="5897E551" w14:textId="77777777" w:rsidR="005364DD" w:rsidRDefault="005364DD" w:rsidP="005364DD">
      <w:pPr>
        <w:numPr>
          <w:ilvl w:val="0"/>
          <w:numId w:val="2"/>
        </w:numPr>
      </w:pPr>
      <w:r w:rsidRPr="005364DD">
        <w:rPr>
          <w:b/>
          <w:bCs/>
        </w:rPr>
        <w:t>Labor Day – College Closed:</w:t>
      </w:r>
      <w:r w:rsidRPr="005364DD">
        <w:br/>
        <w:t>September 6, 2027</w:t>
      </w:r>
    </w:p>
    <w:p w14:paraId="2FE1245E" w14:textId="77777777" w:rsidR="003F4418" w:rsidRDefault="003F4418" w:rsidP="003F4418">
      <w:pPr>
        <w:numPr>
          <w:ilvl w:val="0"/>
          <w:numId w:val="2"/>
        </w:numPr>
        <w:spacing w:after="0"/>
      </w:pPr>
      <w:r>
        <w:rPr>
          <w:b/>
          <w:bCs/>
        </w:rPr>
        <w:t>Veterans Day</w:t>
      </w:r>
    </w:p>
    <w:p w14:paraId="64F90D9C" w14:textId="499D3AAF" w:rsidR="003F4418" w:rsidRDefault="003F4418" w:rsidP="003F4418">
      <w:pPr>
        <w:spacing w:after="0"/>
        <w:ind w:left="720"/>
      </w:pPr>
      <w:r w:rsidRPr="003F4418">
        <w:t>Nov 11, 2027</w:t>
      </w:r>
    </w:p>
    <w:p w14:paraId="12FE20F6" w14:textId="77777777" w:rsidR="003F4418" w:rsidRPr="005364DD" w:rsidRDefault="003F4418" w:rsidP="003F4418">
      <w:pPr>
        <w:spacing w:after="0"/>
        <w:ind w:left="720"/>
      </w:pPr>
    </w:p>
    <w:p w14:paraId="56454292" w14:textId="0BEB3EC0" w:rsidR="005364DD" w:rsidRPr="005364DD" w:rsidRDefault="005364DD" w:rsidP="005364DD">
      <w:pPr>
        <w:numPr>
          <w:ilvl w:val="0"/>
          <w:numId w:val="11"/>
        </w:numPr>
      </w:pPr>
      <w:r w:rsidRPr="005364DD">
        <w:rPr>
          <w:b/>
          <w:bCs/>
        </w:rPr>
        <w:t>Thanksgiving – College Closed:</w:t>
      </w:r>
      <w:r w:rsidRPr="005364DD">
        <w:br/>
        <w:t>November 25</w:t>
      </w:r>
      <w:r w:rsidR="009B046D">
        <w:t>-26</w:t>
      </w:r>
      <w:r w:rsidRPr="005364DD">
        <w:t>, 2027</w:t>
      </w:r>
    </w:p>
    <w:p w14:paraId="1628555C" w14:textId="5983FBD3" w:rsidR="005364DD" w:rsidRPr="003F4418" w:rsidRDefault="005364DD" w:rsidP="005364DD">
      <w:pPr>
        <w:pStyle w:val="ListParagraph"/>
        <w:numPr>
          <w:ilvl w:val="0"/>
          <w:numId w:val="1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F441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Winter Break:</w:t>
      </w:r>
      <w:r w:rsidRPr="003F44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3F441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December 20–31, 2027</w:t>
      </w:r>
      <w:r w:rsidRPr="003F44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="00080308" w:rsidRPr="003F4418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>College Closed on December 24</w:t>
      </w:r>
      <w:r w:rsidR="00080308" w:rsidRPr="003F4418">
        <w:rPr>
          <w:rFonts w:ascii="Segoe UI" w:eastAsia="Times New Roman" w:hAnsi="Segoe UI" w:cs="Segoe UI"/>
          <w:i/>
          <w:iCs/>
          <w:kern w:val="0"/>
          <w:sz w:val="21"/>
          <w:szCs w:val="21"/>
          <w:vertAlign w:val="superscript"/>
          <w14:ligatures w14:val="none"/>
        </w:rPr>
        <w:t>th</w:t>
      </w:r>
      <w:r w:rsidR="00080308" w:rsidRPr="003F4418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 xml:space="preserve"> and December 30</w:t>
      </w:r>
      <w:r w:rsidR="00080308" w:rsidRPr="003F4418">
        <w:rPr>
          <w:rFonts w:ascii="Segoe UI" w:eastAsia="Times New Roman" w:hAnsi="Segoe UI" w:cs="Segoe UI"/>
          <w:i/>
          <w:iCs/>
          <w:kern w:val="0"/>
          <w:sz w:val="21"/>
          <w:szCs w:val="21"/>
          <w:vertAlign w:val="superscript"/>
          <w14:ligatures w14:val="none"/>
        </w:rPr>
        <w:t>th</w:t>
      </w:r>
    </w:p>
    <w:p w14:paraId="6B92478A" w14:textId="77777777" w:rsidR="003F4418" w:rsidRDefault="003F4418" w:rsidP="003F441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0B834DDE" w14:textId="4545C9A3" w:rsidR="003F4418" w:rsidRPr="003F4418" w:rsidRDefault="003F4418" w:rsidP="003F4418">
      <w:pPr>
        <w:pStyle w:val="ListParagraph"/>
        <w:numPr>
          <w:ilvl w:val="0"/>
          <w:numId w:val="11"/>
        </w:num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3F441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Martin Luther King Day</w:t>
      </w:r>
    </w:p>
    <w:p w14:paraId="6230B14A" w14:textId="0E81F98B" w:rsidR="003F4418" w:rsidRPr="003F4418" w:rsidRDefault="003F4418" w:rsidP="003F4418">
      <w:pPr>
        <w:spacing w:after="0" w:line="300" w:lineRule="atLeast"/>
        <w:ind w:firstLine="72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January 17</w:t>
      </w:r>
      <w:r w:rsidRPr="003F4418">
        <w:rPr>
          <w:rFonts w:ascii="Segoe UI" w:eastAsia="Times New Roman" w:hAnsi="Segoe UI" w:cs="Segoe UI"/>
          <w:kern w:val="0"/>
          <w:sz w:val="21"/>
          <w:szCs w:val="21"/>
          <w:vertAlign w:val="superscript"/>
          <w14:ligatures w14:val="none"/>
        </w:rPr>
        <w:t>th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2028</w:t>
      </w:r>
    </w:p>
    <w:p w14:paraId="1256DAD4" w14:textId="77777777" w:rsidR="003F4418" w:rsidRDefault="003F4418" w:rsidP="003F441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0F986760" w14:textId="4DCEE977" w:rsidR="003F4418" w:rsidRPr="003F4418" w:rsidRDefault="003F4418" w:rsidP="003F4418">
      <w:pPr>
        <w:pStyle w:val="ListParagraph"/>
        <w:numPr>
          <w:ilvl w:val="0"/>
          <w:numId w:val="11"/>
        </w:num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3F441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President Day </w:t>
      </w:r>
    </w:p>
    <w:p w14:paraId="35697409" w14:textId="69308D10" w:rsidR="003F4418" w:rsidRPr="003F4418" w:rsidRDefault="003F4418" w:rsidP="003F4418">
      <w:pPr>
        <w:spacing w:after="0" w:line="300" w:lineRule="atLeast"/>
        <w:ind w:firstLine="72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F441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February 21, 2028</w:t>
      </w:r>
    </w:p>
    <w:p w14:paraId="08E8C70C" w14:textId="77777777" w:rsidR="003F4418" w:rsidRPr="003F4418" w:rsidRDefault="003F4418" w:rsidP="003F4418">
      <w:pPr>
        <w:pStyle w:val="ListParagraph"/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7BCE0CC2" w14:textId="26DFE795" w:rsidR="005364DD" w:rsidRDefault="005364DD" w:rsidP="005364DD">
      <w:pPr>
        <w:pStyle w:val="ListParagraph"/>
        <w:numPr>
          <w:ilvl w:val="0"/>
          <w:numId w:val="11"/>
        </w:numPr>
      </w:pPr>
      <w:r w:rsidRPr="005364DD">
        <w:rPr>
          <w:b/>
          <w:bCs/>
        </w:rPr>
        <w:t>Spring Break – No Classes:</w:t>
      </w:r>
      <w:r w:rsidRPr="005364DD">
        <w:rPr>
          <w:b/>
          <w:bCs/>
        </w:rPr>
        <w:br/>
      </w:r>
      <w:r w:rsidRPr="00080308">
        <w:t>March 13–1</w:t>
      </w:r>
      <w:r w:rsidR="009B046D">
        <w:t>7</w:t>
      </w:r>
      <w:r w:rsidRPr="00080308">
        <w:t>, 2028</w:t>
      </w:r>
    </w:p>
    <w:p w14:paraId="66BC6785" w14:textId="77777777" w:rsidR="002F717F" w:rsidRDefault="002F717F" w:rsidP="002F717F">
      <w:pPr>
        <w:pStyle w:val="ListParagraph"/>
      </w:pPr>
    </w:p>
    <w:p w14:paraId="74091EE2" w14:textId="71B82F10" w:rsidR="003F4418" w:rsidRDefault="003F4418" w:rsidP="003F4418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>
        <w:rPr>
          <w:b/>
          <w:bCs/>
        </w:rPr>
        <w:t>May 29, 2028</w:t>
      </w:r>
    </w:p>
    <w:p w14:paraId="1AA23B11" w14:textId="77777777" w:rsidR="003F4418" w:rsidRPr="003F4418" w:rsidRDefault="003F4418" w:rsidP="003F4418">
      <w:pPr>
        <w:pStyle w:val="ListParagraph"/>
        <w:rPr>
          <w:b/>
          <w:bCs/>
          <w:sz w:val="2"/>
          <w:szCs w:val="2"/>
        </w:rPr>
      </w:pPr>
    </w:p>
    <w:p w14:paraId="0B0003E6" w14:textId="7B8D2EC5" w:rsidR="003F4418" w:rsidRPr="003F4418" w:rsidRDefault="003F4418" w:rsidP="003F4418">
      <w:pPr>
        <w:pStyle w:val="ListParagraph"/>
        <w:spacing w:after="0"/>
      </w:pPr>
      <w:r w:rsidRPr="003F4418">
        <w:t>Memorial Day</w:t>
      </w:r>
    </w:p>
    <w:p w14:paraId="1DFF819C" w14:textId="77777777" w:rsidR="003F4418" w:rsidRPr="003F4418" w:rsidRDefault="003F4418" w:rsidP="003F4418">
      <w:pPr>
        <w:pStyle w:val="ListParagraph"/>
        <w:rPr>
          <w:b/>
          <w:bCs/>
        </w:rPr>
      </w:pPr>
    </w:p>
    <w:p w14:paraId="4841B298" w14:textId="0012C676" w:rsidR="003F4418" w:rsidRDefault="002F717F" w:rsidP="003F4418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 w:rsidRPr="003F4418">
        <w:rPr>
          <w:b/>
          <w:bCs/>
        </w:rPr>
        <w:t>Juneteenth</w:t>
      </w:r>
      <w:r w:rsidR="003F4418" w:rsidRPr="003F4418">
        <w:rPr>
          <w:b/>
          <w:bCs/>
        </w:rPr>
        <w:t>:</w:t>
      </w:r>
      <w:r w:rsidR="003F4418">
        <w:rPr>
          <w:b/>
          <w:bCs/>
        </w:rPr>
        <w:t xml:space="preserve"> </w:t>
      </w:r>
    </w:p>
    <w:p w14:paraId="1B6D53E7" w14:textId="77777777" w:rsidR="003F4418" w:rsidRPr="003F4418" w:rsidRDefault="003F4418" w:rsidP="003F4418">
      <w:pPr>
        <w:pStyle w:val="ListParagraph"/>
        <w:spacing w:after="0"/>
        <w:rPr>
          <w:sz w:val="2"/>
          <w:szCs w:val="2"/>
        </w:rPr>
      </w:pPr>
    </w:p>
    <w:p w14:paraId="05D6B8F1" w14:textId="2583B19E" w:rsidR="002F717F" w:rsidRPr="003F4418" w:rsidRDefault="003F4418" w:rsidP="003F4418">
      <w:pPr>
        <w:pStyle w:val="ListParagraph"/>
        <w:spacing w:after="0"/>
        <w:rPr>
          <w:b/>
          <w:bCs/>
        </w:rPr>
      </w:pPr>
      <w:r>
        <w:t>June 19, 2028</w:t>
      </w:r>
    </w:p>
    <w:p w14:paraId="2561C861" w14:textId="77777777" w:rsidR="005364DD" w:rsidRPr="005364DD" w:rsidRDefault="005364DD" w:rsidP="005364DD">
      <w:pPr>
        <w:pStyle w:val="ListParagraph"/>
        <w:rPr>
          <w:b/>
          <w:bCs/>
        </w:rPr>
      </w:pPr>
    </w:p>
    <w:p w14:paraId="4DAA9D4F" w14:textId="571B09D1" w:rsidR="005364DD" w:rsidRPr="005364DD" w:rsidRDefault="005364DD" w:rsidP="005364DD">
      <w:pPr>
        <w:pStyle w:val="ListParagraph"/>
        <w:numPr>
          <w:ilvl w:val="0"/>
          <w:numId w:val="1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364D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Independence Day Observance – College Closed:</w:t>
      </w:r>
      <w:r w:rsidRPr="005364D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5364D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July 4, 2028</w:t>
      </w:r>
    </w:p>
    <w:p w14:paraId="618129E0" w14:textId="77777777" w:rsidR="005364DD" w:rsidRPr="005364DD" w:rsidRDefault="006C33FF" w:rsidP="005364DD">
      <w:r>
        <w:pict w14:anchorId="65F97382">
          <v:rect id="_x0000_i1027" style="width:0;height:1.5pt" o:hralign="center" o:hrstd="t" o:hr="t" fillcolor="#a0a0a0" stroked="f"/>
        </w:pict>
      </w:r>
    </w:p>
    <w:p w14:paraId="009B5B70" w14:textId="77777777" w:rsidR="00080308" w:rsidRDefault="00080308" w:rsidP="00080308">
      <w:pPr>
        <w:rPr>
          <w:b/>
          <w:bCs/>
        </w:rPr>
      </w:pPr>
      <w:r w:rsidRPr="00080308">
        <w:rPr>
          <w:b/>
          <w:bCs/>
        </w:rPr>
        <w:t>Election and Caucus Days</w:t>
      </w:r>
    </w:p>
    <w:p w14:paraId="244F73E0" w14:textId="73B98951" w:rsidR="009B046D" w:rsidRDefault="009B046D" w:rsidP="009B046D">
      <w:pPr>
        <w:pStyle w:val="ListParagraph"/>
        <w:numPr>
          <w:ilvl w:val="0"/>
          <w:numId w:val="12"/>
        </w:numPr>
        <w:rPr>
          <w:b/>
          <w:bCs/>
        </w:rPr>
      </w:pPr>
      <w:r w:rsidRPr="009B046D">
        <w:rPr>
          <w:b/>
          <w:bCs/>
        </w:rPr>
        <w:t>August 10, 2027</w:t>
      </w:r>
    </w:p>
    <w:p w14:paraId="1C55D60A" w14:textId="4190A284" w:rsidR="009B046D" w:rsidRPr="009B046D" w:rsidRDefault="009B046D" w:rsidP="009B046D">
      <w:pPr>
        <w:pStyle w:val="ListParagraph"/>
        <w:rPr>
          <w:b/>
          <w:bCs/>
        </w:rPr>
      </w:pPr>
      <w:r w:rsidRPr="009B046D">
        <w:rPr>
          <w:b/>
          <w:bCs/>
          <w:i/>
          <w:iCs/>
        </w:rPr>
        <w:t>No events may be scheduled after 6:00 PM.</w:t>
      </w:r>
    </w:p>
    <w:p w14:paraId="630F7EB9" w14:textId="3AC4BF28" w:rsidR="00080308" w:rsidRPr="009B046D" w:rsidRDefault="00080308" w:rsidP="009B046D">
      <w:pPr>
        <w:pStyle w:val="ListParagraph"/>
        <w:numPr>
          <w:ilvl w:val="0"/>
          <w:numId w:val="12"/>
        </w:numPr>
        <w:rPr>
          <w:b/>
          <w:bCs/>
        </w:rPr>
      </w:pPr>
      <w:r w:rsidRPr="009B046D">
        <w:rPr>
          <w:b/>
          <w:bCs/>
        </w:rPr>
        <w:t>November 2, 2027</w:t>
      </w:r>
      <w:r w:rsidRPr="009B046D">
        <w:rPr>
          <w:b/>
          <w:bCs/>
        </w:rPr>
        <w:br/>
      </w:r>
      <w:r w:rsidRPr="009B046D">
        <w:rPr>
          <w:b/>
          <w:bCs/>
          <w:i/>
          <w:iCs/>
        </w:rPr>
        <w:t>No events may be scheduled after 6:00 PM.</w:t>
      </w:r>
    </w:p>
    <w:p w14:paraId="647D7166" w14:textId="3129E6C4" w:rsidR="00080308" w:rsidRPr="009B046D" w:rsidRDefault="00080308" w:rsidP="009B046D">
      <w:pPr>
        <w:pStyle w:val="ListParagraph"/>
        <w:numPr>
          <w:ilvl w:val="0"/>
          <w:numId w:val="12"/>
        </w:numPr>
        <w:rPr>
          <w:b/>
          <w:bCs/>
        </w:rPr>
      </w:pPr>
      <w:r w:rsidRPr="009B046D">
        <w:rPr>
          <w:b/>
          <w:bCs/>
        </w:rPr>
        <w:t>August 8, 2028</w:t>
      </w:r>
      <w:r w:rsidRPr="009B046D">
        <w:rPr>
          <w:b/>
          <w:bCs/>
        </w:rPr>
        <w:br/>
      </w:r>
      <w:r w:rsidRPr="009B046D">
        <w:rPr>
          <w:b/>
          <w:bCs/>
          <w:i/>
          <w:iCs/>
        </w:rPr>
        <w:t>No events may be scheduled after 6:00 PM.</w:t>
      </w:r>
    </w:p>
    <w:p w14:paraId="527736BE" w14:textId="77777777" w:rsidR="005364DD" w:rsidRPr="005364DD" w:rsidRDefault="006C33FF" w:rsidP="005364DD">
      <w:r>
        <w:pict w14:anchorId="2DD13CA9">
          <v:rect id="_x0000_i1028" style="width:0;height:1.5pt" o:hralign="center" o:hrstd="t" o:hr="t" fillcolor="#a0a0a0" stroked="f"/>
        </w:pict>
      </w:r>
    </w:p>
    <w:p w14:paraId="415F5AFF" w14:textId="77777777" w:rsidR="00915CFE" w:rsidRPr="005364DD" w:rsidRDefault="00915CFE" w:rsidP="00915CFE"/>
    <w:p w14:paraId="0232AD5A" w14:textId="77777777" w:rsidR="00915CFE" w:rsidRPr="00080308" w:rsidRDefault="00915CFE" w:rsidP="00915CFE">
      <w:pPr>
        <w:rPr>
          <w:b/>
          <w:bCs/>
        </w:rPr>
      </w:pPr>
      <w:r w:rsidRPr="00080308">
        <w:rPr>
          <w:b/>
          <w:bCs/>
        </w:rPr>
        <w:t>Faculty Duty Day / No Classes:</w:t>
      </w:r>
    </w:p>
    <w:p w14:paraId="6D30F876" w14:textId="77777777" w:rsidR="00915CFE" w:rsidRPr="00915CFE" w:rsidRDefault="00915CFE" w:rsidP="00915CFE">
      <w:pPr>
        <w:pStyle w:val="ListParagraph"/>
        <w:numPr>
          <w:ilvl w:val="0"/>
          <w:numId w:val="21"/>
        </w:numPr>
      </w:pPr>
      <w:r w:rsidRPr="00915CFE">
        <w:t>August 17, 2027</w:t>
      </w:r>
    </w:p>
    <w:p w14:paraId="0AB8AB80" w14:textId="77777777" w:rsidR="00915CFE" w:rsidRPr="00915CFE" w:rsidRDefault="00915CFE" w:rsidP="00915CFE">
      <w:pPr>
        <w:pStyle w:val="ListParagraph"/>
        <w:numPr>
          <w:ilvl w:val="0"/>
          <w:numId w:val="21"/>
        </w:numPr>
      </w:pPr>
      <w:r w:rsidRPr="00915CFE">
        <w:t>August 18, 2027</w:t>
      </w:r>
    </w:p>
    <w:p w14:paraId="699815CE" w14:textId="77777777" w:rsidR="00915CFE" w:rsidRPr="00915CFE" w:rsidRDefault="00915CFE" w:rsidP="00915CFE">
      <w:pPr>
        <w:pStyle w:val="ListParagraph"/>
        <w:numPr>
          <w:ilvl w:val="0"/>
          <w:numId w:val="21"/>
        </w:numPr>
      </w:pPr>
      <w:r w:rsidRPr="00915CFE">
        <w:t>January 6, 2028</w:t>
      </w:r>
    </w:p>
    <w:p w14:paraId="0A89648B" w14:textId="77777777" w:rsidR="00915CFE" w:rsidRPr="00915CFE" w:rsidRDefault="00915CFE" w:rsidP="00915CFE">
      <w:pPr>
        <w:pStyle w:val="ListParagraph"/>
        <w:numPr>
          <w:ilvl w:val="0"/>
          <w:numId w:val="21"/>
        </w:numPr>
      </w:pPr>
      <w:r w:rsidRPr="00915CFE">
        <w:t>January 7, 2028</w:t>
      </w:r>
    </w:p>
    <w:p w14:paraId="53E2E0C4" w14:textId="77777777" w:rsidR="00915CFE" w:rsidRDefault="00915CFE" w:rsidP="00915CFE">
      <w:pPr>
        <w:pStyle w:val="ListParagraph"/>
        <w:numPr>
          <w:ilvl w:val="0"/>
          <w:numId w:val="21"/>
        </w:numPr>
      </w:pPr>
      <w:r w:rsidRPr="00915CFE">
        <w:t>February 18, 2028</w:t>
      </w:r>
    </w:p>
    <w:p w14:paraId="53DC6D79" w14:textId="77777777" w:rsidR="00915CFE" w:rsidRDefault="00915CFE" w:rsidP="00915CFE">
      <w:r w:rsidRPr="00915CFE">
        <w:rPr>
          <w:b/>
          <w:bCs/>
        </w:rPr>
        <w:t>No Classes Days:</w:t>
      </w:r>
    </w:p>
    <w:p w14:paraId="4A60AFEB" w14:textId="77777777" w:rsidR="00915CFE" w:rsidRPr="009B046D" w:rsidRDefault="00915CFE" w:rsidP="00915CFE">
      <w:pPr>
        <w:pStyle w:val="ListParagraph"/>
        <w:numPr>
          <w:ilvl w:val="0"/>
          <w:numId w:val="20"/>
        </w:numPr>
      </w:pPr>
      <w:r w:rsidRPr="009B046D">
        <w:lastRenderedPageBreak/>
        <w:t>August 21, 2027</w:t>
      </w:r>
    </w:p>
    <w:p w14:paraId="7A49B8F6" w14:textId="77777777" w:rsidR="00915CFE" w:rsidRPr="009B046D" w:rsidRDefault="00915CFE" w:rsidP="00915CFE">
      <w:pPr>
        <w:pStyle w:val="ListParagraph"/>
        <w:numPr>
          <w:ilvl w:val="0"/>
          <w:numId w:val="19"/>
        </w:numPr>
      </w:pPr>
      <w:r w:rsidRPr="009B046D">
        <w:t>August 22, 2027</w:t>
      </w:r>
    </w:p>
    <w:p w14:paraId="7949B976" w14:textId="77777777" w:rsidR="00915CFE" w:rsidRPr="009B046D" w:rsidRDefault="00915CFE" w:rsidP="00915CFE">
      <w:pPr>
        <w:pStyle w:val="ListParagraph"/>
        <w:numPr>
          <w:ilvl w:val="0"/>
          <w:numId w:val="19"/>
        </w:numPr>
      </w:pPr>
      <w:r w:rsidRPr="009B046D">
        <w:t>October 23, 2027</w:t>
      </w:r>
    </w:p>
    <w:p w14:paraId="1C5CED10" w14:textId="77777777" w:rsidR="00915CFE" w:rsidRPr="009B046D" w:rsidRDefault="00915CFE" w:rsidP="00915CFE">
      <w:pPr>
        <w:pStyle w:val="ListParagraph"/>
        <w:numPr>
          <w:ilvl w:val="0"/>
          <w:numId w:val="19"/>
        </w:numPr>
      </w:pPr>
      <w:r w:rsidRPr="009B046D">
        <w:t>December 18, 2027</w:t>
      </w:r>
    </w:p>
    <w:p w14:paraId="33FF48C5" w14:textId="77777777" w:rsidR="00915CFE" w:rsidRPr="009B046D" w:rsidRDefault="00915CFE" w:rsidP="00915CFE">
      <w:pPr>
        <w:pStyle w:val="ListParagraph"/>
        <w:numPr>
          <w:ilvl w:val="0"/>
          <w:numId w:val="19"/>
        </w:numPr>
      </w:pPr>
      <w:r w:rsidRPr="009B046D">
        <w:t>January 8, 2028</w:t>
      </w:r>
    </w:p>
    <w:p w14:paraId="63976BC1" w14:textId="77777777" w:rsidR="00915CFE" w:rsidRPr="009B046D" w:rsidRDefault="00915CFE" w:rsidP="00915CFE">
      <w:pPr>
        <w:pStyle w:val="ListParagraph"/>
        <w:numPr>
          <w:ilvl w:val="0"/>
          <w:numId w:val="19"/>
        </w:numPr>
      </w:pPr>
      <w:r w:rsidRPr="009B046D">
        <w:t>May 13 – 26, 2028</w:t>
      </w:r>
    </w:p>
    <w:p w14:paraId="760D65A3" w14:textId="066F4DF9" w:rsidR="00915CFE" w:rsidRPr="00915CFE" w:rsidRDefault="00915CFE" w:rsidP="00915CFE">
      <w:pPr>
        <w:pStyle w:val="ListParagraph"/>
        <w:numPr>
          <w:ilvl w:val="0"/>
          <w:numId w:val="19"/>
        </w:numPr>
      </w:pPr>
      <w:r w:rsidRPr="009B046D">
        <w:t>August 5, 2028</w:t>
      </w:r>
    </w:p>
    <w:p w14:paraId="7C1B60D9" w14:textId="77777777" w:rsidR="00915CFE" w:rsidRDefault="00915CFE" w:rsidP="00BF5384">
      <w:pPr>
        <w:rPr>
          <w:b/>
          <w:bCs/>
        </w:rPr>
      </w:pPr>
    </w:p>
    <w:p w14:paraId="4733E808" w14:textId="20FF4589" w:rsidR="00BF5384" w:rsidRPr="00BF5384" w:rsidRDefault="005364DD" w:rsidP="00BF5384">
      <w:pPr>
        <w:rPr>
          <w:b/>
          <w:bCs/>
        </w:rPr>
      </w:pPr>
      <w:r w:rsidRPr="005364DD">
        <w:rPr>
          <w:b/>
          <w:bCs/>
        </w:rPr>
        <w:t>Saturday Classes:</w:t>
      </w:r>
      <w:r w:rsidR="00BF5384" w:rsidRPr="00BF5384">
        <w:rPr>
          <w:b/>
          <w:bCs/>
        </w:rPr>
        <w:t xml:space="preserve"> Fall 2027</w:t>
      </w:r>
    </w:p>
    <w:p w14:paraId="2A918067" w14:textId="66835766" w:rsidR="005364DD" w:rsidRPr="00BF5384" w:rsidRDefault="00BF5384" w:rsidP="00BF5384">
      <w:pPr>
        <w:pStyle w:val="ListParagraph"/>
        <w:numPr>
          <w:ilvl w:val="0"/>
          <w:numId w:val="4"/>
        </w:numPr>
      </w:pPr>
      <w:r w:rsidRPr="00BF5384">
        <w:t>August 21, 2027</w:t>
      </w:r>
    </w:p>
    <w:p w14:paraId="3432F212" w14:textId="616DA3E6" w:rsidR="00BF5384" w:rsidRPr="00BF5384" w:rsidRDefault="00BF5384" w:rsidP="00BF5384">
      <w:pPr>
        <w:pStyle w:val="ListParagraph"/>
        <w:numPr>
          <w:ilvl w:val="0"/>
          <w:numId w:val="4"/>
        </w:numPr>
        <w:spacing w:after="0" w:line="300" w:lineRule="atLeast"/>
      </w:pPr>
      <w:r w:rsidRPr="00BF5384">
        <w:t xml:space="preserve">September 11, 2027 </w:t>
      </w:r>
    </w:p>
    <w:p w14:paraId="217D62C0" w14:textId="2C0C7EF2" w:rsidR="00BF5384" w:rsidRPr="00BF5384" w:rsidRDefault="00BF5384" w:rsidP="00BF5384">
      <w:pPr>
        <w:pStyle w:val="ListParagraph"/>
        <w:numPr>
          <w:ilvl w:val="0"/>
          <w:numId w:val="4"/>
        </w:numPr>
        <w:spacing w:after="0" w:line="300" w:lineRule="atLeast"/>
      </w:pPr>
      <w:r w:rsidRPr="00BF5384">
        <w:t xml:space="preserve">September 18, 2027 </w:t>
      </w:r>
    </w:p>
    <w:p w14:paraId="62421ACB" w14:textId="6B5B4707" w:rsidR="00BF5384" w:rsidRPr="00BF5384" w:rsidRDefault="00BF5384" w:rsidP="00BF5384">
      <w:pPr>
        <w:pStyle w:val="ListParagraph"/>
        <w:numPr>
          <w:ilvl w:val="0"/>
          <w:numId w:val="4"/>
        </w:numPr>
        <w:spacing w:after="0" w:line="300" w:lineRule="atLeast"/>
      </w:pPr>
      <w:r w:rsidRPr="00BF5384">
        <w:t>September 25, 2027</w:t>
      </w:r>
    </w:p>
    <w:p w14:paraId="0BFC6F44" w14:textId="77777777" w:rsidR="00BF5384" w:rsidRPr="00BF5384" w:rsidRDefault="00BF5384" w:rsidP="00BF5384">
      <w:pPr>
        <w:pStyle w:val="ListParagraph"/>
        <w:numPr>
          <w:ilvl w:val="0"/>
          <w:numId w:val="4"/>
        </w:numPr>
        <w:spacing w:after="0" w:line="300" w:lineRule="atLeast"/>
      </w:pPr>
      <w:r w:rsidRPr="00BF5384">
        <w:t>October 2, 2027</w:t>
      </w:r>
    </w:p>
    <w:p w14:paraId="6E452AD0" w14:textId="77777777" w:rsidR="00BF5384" w:rsidRPr="00BF5384" w:rsidRDefault="00BF5384" w:rsidP="00BF5384">
      <w:pPr>
        <w:pStyle w:val="ListParagraph"/>
        <w:numPr>
          <w:ilvl w:val="0"/>
          <w:numId w:val="4"/>
        </w:numPr>
        <w:spacing w:after="0" w:line="300" w:lineRule="atLeast"/>
      </w:pPr>
      <w:r w:rsidRPr="00BF5384">
        <w:t>October 9, 2027</w:t>
      </w:r>
    </w:p>
    <w:p w14:paraId="03F30CAB" w14:textId="6E8866B8" w:rsidR="00BF5384" w:rsidRPr="00BF5384" w:rsidRDefault="00BF5384" w:rsidP="00BF5384">
      <w:pPr>
        <w:pStyle w:val="ListParagraph"/>
        <w:numPr>
          <w:ilvl w:val="0"/>
          <w:numId w:val="4"/>
        </w:numPr>
        <w:spacing w:after="0" w:line="300" w:lineRule="atLeast"/>
      </w:pPr>
      <w:r w:rsidRPr="00BF5384">
        <w:t>October 16, 2027</w:t>
      </w:r>
    </w:p>
    <w:p w14:paraId="45F286E1" w14:textId="77777777" w:rsidR="00BF5384" w:rsidRPr="00BF5384" w:rsidRDefault="00BF5384" w:rsidP="00BF5384">
      <w:pPr>
        <w:pStyle w:val="ListParagraph"/>
        <w:numPr>
          <w:ilvl w:val="0"/>
          <w:numId w:val="4"/>
        </w:numPr>
        <w:spacing w:after="0" w:line="300" w:lineRule="atLeast"/>
      </w:pPr>
      <w:r w:rsidRPr="00BF5384">
        <w:t>October 30, 2027</w:t>
      </w:r>
    </w:p>
    <w:p w14:paraId="042D305F" w14:textId="77777777" w:rsidR="00BF5384" w:rsidRPr="00BF5384" w:rsidRDefault="00BF5384" w:rsidP="00BF5384">
      <w:pPr>
        <w:pStyle w:val="ListParagraph"/>
        <w:numPr>
          <w:ilvl w:val="0"/>
          <w:numId w:val="4"/>
        </w:numPr>
        <w:spacing w:after="0" w:line="300" w:lineRule="atLeast"/>
      </w:pPr>
      <w:r w:rsidRPr="00BF5384">
        <w:t>November 6, 2027</w:t>
      </w:r>
    </w:p>
    <w:p w14:paraId="54A55CB1" w14:textId="77777777" w:rsidR="00BF5384" w:rsidRPr="00BF5384" w:rsidRDefault="00BF5384" w:rsidP="00BF5384">
      <w:pPr>
        <w:pStyle w:val="ListParagraph"/>
        <w:numPr>
          <w:ilvl w:val="0"/>
          <w:numId w:val="4"/>
        </w:numPr>
        <w:spacing w:after="0" w:line="300" w:lineRule="atLeast"/>
      </w:pPr>
      <w:r w:rsidRPr="00BF5384">
        <w:t>November 13, 2027</w:t>
      </w:r>
    </w:p>
    <w:p w14:paraId="40B29777" w14:textId="66E1C445" w:rsidR="00BF5384" w:rsidRPr="00BF5384" w:rsidRDefault="00BF5384" w:rsidP="00BF5384">
      <w:pPr>
        <w:pStyle w:val="ListParagraph"/>
        <w:numPr>
          <w:ilvl w:val="0"/>
          <w:numId w:val="4"/>
        </w:numPr>
        <w:spacing w:after="0" w:line="300" w:lineRule="atLeast"/>
      </w:pPr>
      <w:r w:rsidRPr="00BF5384">
        <w:t>November 20, 2027</w:t>
      </w:r>
    </w:p>
    <w:p w14:paraId="31F27311" w14:textId="77777777" w:rsidR="00BF5384" w:rsidRPr="00BF5384" w:rsidRDefault="00BF5384" w:rsidP="00BF5384">
      <w:pPr>
        <w:pStyle w:val="ListParagraph"/>
        <w:numPr>
          <w:ilvl w:val="0"/>
          <w:numId w:val="4"/>
        </w:numPr>
        <w:spacing w:after="0" w:line="300" w:lineRule="atLeast"/>
      </w:pPr>
      <w:r w:rsidRPr="00BF5384">
        <w:t>December 4, 2027</w:t>
      </w:r>
    </w:p>
    <w:p w14:paraId="18CEFA9F" w14:textId="3D352F43" w:rsidR="00BF5384" w:rsidRPr="00BF5384" w:rsidRDefault="00BF5384" w:rsidP="00BF5384">
      <w:pPr>
        <w:pStyle w:val="ListParagraph"/>
        <w:numPr>
          <w:ilvl w:val="0"/>
          <w:numId w:val="4"/>
        </w:numPr>
        <w:spacing w:after="0" w:line="300" w:lineRule="atLeast"/>
      </w:pPr>
      <w:r w:rsidRPr="00BF5384">
        <w:t>December 11, 2027</w:t>
      </w:r>
    </w:p>
    <w:p w14:paraId="3D0D41BC" w14:textId="77777777" w:rsidR="00BF5384" w:rsidRPr="00BF5384" w:rsidRDefault="00BF5384" w:rsidP="00BF5384">
      <w:pPr>
        <w:spacing w:after="0" w:line="300" w:lineRule="atLeast"/>
      </w:pPr>
    </w:p>
    <w:p w14:paraId="1C480A49" w14:textId="1F2C78BF" w:rsidR="00BF5384" w:rsidRPr="00BF5384" w:rsidRDefault="00BF5384" w:rsidP="00BF5384">
      <w:r w:rsidRPr="005364DD">
        <w:t>Saturday Classes:</w:t>
      </w:r>
      <w:r w:rsidRPr="00BF5384">
        <w:t xml:space="preserve"> Spring 2028</w:t>
      </w:r>
    </w:p>
    <w:p w14:paraId="32036A55" w14:textId="77777777" w:rsidR="00BF5384" w:rsidRPr="00BF5384" w:rsidRDefault="00BF5384" w:rsidP="00BF5384">
      <w:pPr>
        <w:pStyle w:val="ListParagraph"/>
        <w:numPr>
          <w:ilvl w:val="0"/>
          <w:numId w:val="18"/>
        </w:numPr>
      </w:pPr>
      <w:r w:rsidRPr="00BF5384">
        <w:t>January 22, 2028</w:t>
      </w:r>
    </w:p>
    <w:p w14:paraId="48131412" w14:textId="77777777" w:rsidR="00BF5384" w:rsidRPr="00BF5384" w:rsidRDefault="00BF5384" w:rsidP="00BF5384">
      <w:pPr>
        <w:pStyle w:val="ListParagraph"/>
        <w:numPr>
          <w:ilvl w:val="0"/>
          <w:numId w:val="18"/>
        </w:numPr>
      </w:pPr>
      <w:r w:rsidRPr="00BF5384">
        <w:t>January 29, 2028</w:t>
      </w:r>
    </w:p>
    <w:p w14:paraId="1EF5E489" w14:textId="77777777" w:rsidR="00BF5384" w:rsidRPr="00BF5384" w:rsidRDefault="00BF5384" w:rsidP="00BF5384">
      <w:pPr>
        <w:pStyle w:val="ListParagraph"/>
        <w:numPr>
          <w:ilvl w:val="0"/>
          <w:numId w:val="18"/>
        </w:numPr>
      </w:pPr>
      <w:r w:rsidRPr="00BF5384">
        <w:t>February 5, 2028</w:t>
      </w:r>
    </w:p>
    <w:p w14:paraId="74F84E43" w14:textId="5A4D281F" w:rsidR="00BF5384" w:rsidRPr="00BF5384" w:rsidRDefault="00BF5384" w:rsidP="00BF5384">
      <w:pPr>
        <w:pStyle w:val="ListParagraph"/>
        <w:numPr>
          <w:ilvl w:val="0"/>
          <w:numId w:val="18"/>
        </w:numPr>
      </w:pPr>
      <w:r w:rsidRPr="00BF5384">
        <w:t>February 12, 2028</w:t>
      </w:r>
    </w:p>
    <w:p w14:paraId="25B9E45B" w14:textId="77777777" w:rsidR="00BF5384" w:rsidRPr="00BF5384" w:rsidRDefault="00BF5384" w:rsidP="00BF5384">
      <w:pPr>
        <w:pStyle w:val="ListParagraph"/>
        <w:numPr>
          <w:ilvl w:val="0"/>
          <w:numId w:val="18"/>
        </w:numPr>
      </w:pPr>
      <w:r w:rsidRPr="00BF5384">
        <w:t>February 26, 2028</w:t>
      </w:r>
    </w:p>
    <w:p w14:paraId="677A4CA0" w14:textId="77777777" w:rsidR="00BF5384" w:rsidRPr="00BF5384" w:rsidRDefault="00BF5384" w:rsidP="00BF5384">
      <w:pPr>
        <w:pStyle w:val="ListParagraph"/>
        <w:numPr>
          <w:ilvl w:val="0"/>
          <w:numId w:val="18"/>
        </w:numPr>
      </w:pPr>
      <w:r w:rsidRPr="00BF5384">
        <w:t>March 4, 2028</w:t>
      </w:r>
    </w:p>
    <w:p w14:paraId="59DA8099" w14:textId="77777777" w:rsidR="00BF5384" w:rsidRPr="00BF5384" w:rsidRDefault="00BF5384" w:rsidP="00BF5384">
      <w:pPr>
        <w:pStyle w:val="ListParagraph"/>
        <w:numPr>
          <w:ilvl w:val="0"/>
          <w:numId w:val="18"/>
        </w:numPr>
      </w:pPr>
      <w:r w:rsidRPr="00BF5384">
        <w:t>March 11, 2028</w:t>
      </w:r>
    </w:p>
    <w:p w14:paraId="2E844BB1" w14:textId="77777777" w:rsidR="00BF5384" w:rsidRPr="00BF5384" w:rsidRDefault="00BF5384" w:rsidP="00BF5384">
      <w:pPr>
        <w:pStyle w:val="ListParagraph"/>
        <w:numPr>
          <w:ilvl w:val="0"/>
          <w:numId w:val="18"/>
        </w:numPr>
      </w:pPr>
      <w:r w:rsidRPr="00BF5384">
        <w:t>March 25, 2028</w:t>
      </w:r>
    </w:p>
    <w:p w14:paraId="2458A489" w14:textId="77777777" w:rsidR="00BF5384" w:rsidRPr="00BF5384" w:rsidRDefault="00BF5384" w:rsidP="00BF5384">
      <w:pPr>
        <w:pStyle w:val="ListParagraph"/>
        <w:numPr>
          <w:ilvl w:val="0"/>
          <w:numId w:val="18"/>
        </w:numPr>
      </w:pPr>
      <w:r w:rsidRPr="00BF5384">
        <w:t>April 1, 2028</w:t>
      </w:r>
    </w:p>
    <w:p w14:paraId="77ACF06F" w14:textId="77777777" w:rsidR="00BF5384" w:rsidRPr="00BF5384" w:rsidRDefault="00BF5384" w:rsidP="00BF5384">
      <w:pPr>
        <w:pStyle w:val="ListParagraph"/>
        <w:numPr>
          <w:ilvl w:val="0"/>
          <w:numId w:val="18"/>
        </w:numPr>
      </w:pPr>
      <w:r w:rsidRPr="00BF5384">
        <w:t>April 8, 2028</w:t>
      </w:r>
    </w:p>
    <w:p w14:paraId="4090DC44" w14:textId="77777777" w:rsidR="00BF5384" w:rsidRPr="00BF5384" w:rsidRDefault="00BF5384" w:rsidP="00BF5384">
      <w:pPr>
        <w:pStyle w:val="ListParagraph"/>
        <w:numPr>
          <w:ilvl w:val="0"/>
          <w:numId w:val="18"/>
        </w:numPr>
      </w:pPr>
      <w:r w:rsidRPr="00BF5384">
        <w:t>April 15, 2028</w:t>
      </w:r>
    </w:p>
    <w:p w14:paraId="105F05FB" w14:textId="77777777" w:rsidR="00BF5384" w:rsidRPr="00BF5384" w:rsidRDefault="00BF5384" w:rsidP="00BF5384">
      <w:pPr>
        <w:pStyle w:val="ListParagraph"/>
        <w:numPr>
          <w:ilvl w:val="0"/>
          <w:numId w:val="18"/>
        </w:numPr>
      </w:pPr>
      <w:r w:rsidRPr="00BF5384">
        <w:t>April 22, 2028</w:t>
      </w:r>
    </w:p>
    <w:p w14:paraId="6F6523A2" w14:textId="28752987" w:rsidR="00BF5384" w:rsidRPr="00BF5384" w:rsidRDefault="00BF5384" w:rsidP="00BF5384">
      <w:pPr>
        <w:pStyle w:val="ListParagraph"/>
        <w:numPr>
          <w:ilvl w:val="0"/>
          <w:numId w:val="18"/>
        </w:numPr>
      </w:pPr>
      <w:r w:rsidRPr="00BF5384">
        <w:t>April 29, 2028</w:t>
      </w:r>
    </w:p>
    <w:p w14:paraId="389E2E16" w14:textId="1D08D7FA" w:rsidR="00BF5384" w:rsidRPr="00BF5384" w:rsidRDefault="00BF5384" w:rsidP="00BF5384">
      <w:pPr>
        <w:pStyle w:val="ListParagraph"/>
        <w:numPr>
          <w:ilvl w:val="0"/>
          <w:numId w:val="18"/>
        </w:numPr>
      </w:pPr>
      <w:r w:rsidRPr="00BF5384">
        <w:lastRenderedPageBreak/>
        <w:t>May 6, 2028</w:t>
      </w:r>
    </w:p>
    <w:p w14:paraId="58DA2428" w14:textId="77777777" w:rsidR="005364DD" w:rsidRPr="005364DD" w:rsidRDefault="006C33FF" w:rsidP="005364DD">
      <w:r>
        <w:pict w14:anchorId="4F10F197">
          <v:rect id="_x0000_i1029" style="width:0;height:1.5pt" o:hralign="center" o:hrstd="t" o:hr="t" fillcolor="#a0a0a0" stroked="f"/>
        </w:pict>
      </w:r>
    </w:p>
    <w:p w14:paraId="43AA02D9" w14:textId="77777777" w:rsidR="005364DD" w:rsidRPr="005364DD" w:rsidRDefault="005364DD" w:rsidP="005364DD">
      <w:pPr>
        <w:rPr>
          <w:b/>
          <w:bCs/>
        </w:rPr>
      </w:pPr>
      <w:r w:rsidRPr="005364DD">
        <w:rPr>
          <w:b/>
          <w:bCs/>
        </w:rPr>
        <w:t>Additional Notes</w:t>
      </w:r>
    </w:p>
    <w:p w14:paraId="6C3C2362" w14:textId="77777777" w:rsidR="005364DD" w:rsidRPr="005364DD" w:rsidRDefault="005364DD" w:rsidP="005364DD">
      <w:pPr>
        <w:numPr>
          <w:ilvl w:val="0"/>
          <w:numId w:val="5"/>
        </w:numPr>
      </w:pPr>
      <w:r w:rsidRPr="005364DD">
        <w:t>Abbreviations used in the visual calendar have been expanded in this text</w:t>
      </w:r>
      <w:r w:rsidRPr="005364DD">
        <w:noBreakHyphen/>
        <w:t>based version to support accessibility.</w:t>
      </w:r>
    </w:p>
    <w:p w14:paraId="5A265DA9" w14:textId="77777777" w:rsidR="005364DD" w:rsidRPr="005364DD" w:rsidRDefault="005364DD" w:rsidP="005364DD">
      <w:pPr>
        <w:numPr>
          <w:ilvl w:val="0"/>
          <w:numId w:val="5"/>
        </w:numPr>
      </w:pPr>
      <w:r w:rsidRPr="005364DD">
        <w:t>This calendar is subject to change based on State Collective Bargaining Agreements.</w:t>
      </w:r>
    </w:p>
    <w:p w14:paraId="0CE40E5D" w14:textId="77777777" w:rsidR="005364DD" w:rsidRPr="005364DD" w:rsidRDefault="005364DD" w:rsidP="005364DD">
      <w:pPr>
        <w:numPr>
          <w:ilvl w:val="0"/>
          <w:numId w:val="5"/>
        </w:numPr>
      </w:pPr>
      <w:r w:rsidRPr="005364DD">
        <w:t xml:space="preserve">Faculty are reminded that </w:t>
      </w:r>
      <w:r w:rsidRPr="005364DD">
        <w:rPr>
          <w:b/>
          <w:bCs/>
        </w:rPr>
        <w:t>five self</w:t>
      </w:r>
      <w:r w:rsidRPr="005364DD">
        <w:rPr>
          <w:b/>
          <w:bCs/>
        </w:rPr>
        <w:noBreakHyphen/>
        <w:t>assigned contract days</w:t>
      </w:r>
      <w:r w:rsidRPr="005364DD">
        <w:t xml:space="preserve"> are not represented on the calendar.</w:t>
      </w:r>
    </w:p>
    <w:p w14:paraId="562FA5BD" w14:textId="77777777" w:rsidR="005364DD" w:rsidRDefault="005364DD" w:rsidP="005364DD"/>
    <w:p w14:paraId="58F05EC7" w14:textId="5CD3D550" w:rsidR="005364DD" w:rsidRPr="005364DD" w:rsidRDefault="005364DD" w:rsidP="005364DD"/>
    <w:sectPr w:rsidR="005364DD" w:rsidRPr="00536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FF4"/>
    <w:multiLevelType w:val="hybridMultilevel"/>
    <w:tmpl w:val="CCF0C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8214E"/>
    <w:multiLevelType w:val="multilevel"/>
    <w:tmpl w:val="E932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5213D"/>
    <w:multiLevelType w:val="multilevel"/>
    <w:tmpl w:val="D094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77D7D"/>
    <w:multiLevelType w:val="hybridMultilevel"/>
    <w:tmpl w:val="D1F8A3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84093"/>
    <w:multiLevelType w:val="multilevel"/>
    <w:tmpl w:val="FDF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13876"/>
    <w:multiLevelType w:val="multilevel"/>
    <w:tmpl w:val="6D2A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C76B6"/>
    <w:multiLevelType w:val="multilevel"/>
    <w:tmpl w:val="E246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651642"/>
    <w:multiLevelType w:val="hybridMultilevel"/>
    <w:tmpl w:val="4CC0B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6415E"/>
    <w:multiLevelType w:val="hybridMultilevel"/>
    <w:tmpl w:val="CDAE1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84A10"/>
    <w:multiLevelType w:val="multilevel"/>
    <w:tmpl w:val="6D2A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68260A"/>
    <w:multiLevelType w:val="hybridMultilevel"/>
    <w:tmpl w:val="9106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95B6D"/>
    <w:multiLevelType w:val="hybridMultilevel"/>
    <w:tmpl w:val="64C8A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64BFF"/>
    <w:multiLevelType w:val="hybridMultilevel"/>
    <w:tmpl w:val="96E2D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E2A7F"/>
    <w:multiLevelType w:val="multilevel"/>
    <w:tmpl w:val="E246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A75E73"/>
    <w:multiLevelType w:val="hybridMultilevel"/>
    <w:tmpl w:val="45E24B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D7719D"/>
    <w:multiLevelType w:val="multilevel"/>
    <w:tmpl w:val="D46C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662BE8"/>
    <w:multiLevelType w:val="multilevel"/>
    <w:tmpl w:val="6128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7E6B40"/>
    <w:multiLevelType w:val="multilevel"/>
    <w:tmpl w:val="6D2A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8D40D8"/>
    <w:multiLevelType w:val="multilevel"/>
    <w:tmpl w:val="BE22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C0765F"/>
    <w:multiLevelType w:val="multilevel"/>
    <w:tmpl w:val="E286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734751"/>
    <w:multiLevelType w:val="hybridMultilevel"/>
    <w:tmpl w:val="779E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A521A"/>
    <w:multiLevelType w:val="multilevel"/>
    <w:tmpl w:val="E582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715C20"/>
    <w:multiLevelType w:val="multilevel"/>
    <w:tmpl w:val="131C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D25661"/>
    <w:multiLevelType w:val="multilevel"/>
    <w:tmpl w:val="113A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D875C4"/>
    <w:multiLevelType w:val="multilevel"/>
    <w:tmpl w:val="446E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494BD1"/>
    <w:multiLevelType w:val="multilevel"/>
    <w:tmpl w:val="B628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4F4A77"/>
    <w:multiLevelType w:val="hybridMultilevel"/>
    <w:tmpl w:val="D958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40D3A"/>
    <w:multiLevelType w:val="multilevel"/>
    <w:tmpl w:val="372C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FB5300"/>
    <w:multiLevelType w:val="multilevel"/>
    <w:tmpl w:val="B628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956418"/>
    <w:multiLevelType w:val="multilevel"/>
    <w:tmpl w:val="6D2A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117384">
    <w:abstractNumId w:val="4"/>
  </w:num>
  <w:num w:numId="2" w16cid:durableId="149830181">
    <w:abstractNumId w:val="1"/>
  </w:num>
  <w:num w:numId="3" w16cid:durableId="1073820232">
    <w:abstractNumId w:val="22"/>
  </w:num>
  <w:num w:numId="4" w16cid:durableId="1365863133">
    <w:abstractNumId w:val="6"/>
  </w:num>
  <w:num w:numId="5" w16cid:durableId="2144931409">
    <w:abstractNumId w:val="23"/>
  </w:num>
  <w:num w:numId="6" w16cid:durableId="80686405">
    <w:abstractNumId w:val="24"/>
  </w:num>
  <w:num w:numId="7" w16cid:durableId="428240473">
    <w:abstractNumId w:val="19"/>
  </w:num>
  <w:num w:numId="8" w16cid:durableId="1326711375">
    <w:abstractNumId w:val="2"/>
  </w:num>
  <w:num w:numId="9" w16cid:durableId="1087581238">
    <w:abstractNumId w:val="15"/>
  </w:num>
  <w:num w:numId="10" w16cid:durableId="1381787744">
    <w:abstractNumId w:val="16"/>
  </w:num>
  <w:num w:numId="11" w16cid:durableId="1197232541">
    <w:abstractNumId w:val="8"/>
  </w:num>
  <w:num w:numId="12" w16cid:durableId="1224367119">
    <w:abstractNumId w:val="17"/>
  </w:num>
  <w:num w:numId="13" w16cid:durableId="1176001390">
    <w:abstractNumId w:val="21"/>
  </w:num>
  <w:num w:numId="14" w16cid:durableId="312681396">
    <w:abstractNumId w:val="18"/>
  </w:num>
  <w:num w:numId="15" w16cid:durableId="1415668998">
    <w:abstractNumId w:val="27"/>
  </w:num>
  <w:num w:numId="16" w16cid:durableId="511067696">
    <w:abstractNumId w:val="25"/>
  </w:num>
  <w:num w:numId="17" w16cid:durableId="1241526975">
    <w:abstractNumId w:val="26"/>
  </w:num>
  <w:num w:numId="18" w16cid:durableId="1838033100">
    <w:abstractNumId w:val="13"/>
  </w:num>
  <w:num w:numId="19" w16cid:durableId="743340308">
    <w:abstractNumId w:val="9"/>
  </w:num>
  <w:num w:numId="20" w16cid:durableId="1502963863">
    <w:abstractNumId w:val="5"/>
  </w:num>
  <w:num w:numId="21" w16cid:durableId="1729375701">
    <w:abstractNumId w:val="29"/>
  </w:num>
  <w:num w:numId="22" w16cid:durableId="1008365550">
    <w:abstractNumId w:val="11"/>
  </w:num>
  <w:num w:numId="23" w16cid:durableId="643317336">
    <w:abstractNumId w:val="20"/>
  </w:num>
  <w:num w:numId="24" w16cid:durableId="2097021547">
    <w:abstractNumId w:val="28"/>
  </w:num>
  <w:num w:numId="25" w16cid:durableId="460851241">
    <w:abstractNumId w:val="7"/>
  </w:num>
  <w:num w:numId="26" w16cid:durableId="1585068480">
    <w:abstractNumId w:val="14"/>
  </w:num>
  <w:num w:numId="27" w16cid:durableId="223491232">
    <w:abstractNumId w:val="3"/>
  </w:num>
  <w:num w:numId="28" w16cid:durableId="226499343">
    <w:abstractNumId w:val="12"/>
  </w:num>
  <w:num w:numId="29" w16cid:durableId="215362961">
    <w:abstractNumId w:val="10"/>
  </w:num>
  <w:num w:numId="30" w16cid:durableId="192965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DD"/>
    <w:rsid w:val="00080308"/>
    <w:rsid w:val="002927FB"/>
    <w:rsid w:val="002F717F"/>
    <w:rsid w:val="003F4418"/>
    <w:rsid w:val="005364DD"/>
    <w:rsid w:val="006C33FF"/>
    <w:rsid w:val="006F115C"/>
    <w:rsid w:val="00915CFE"/>
    <w:rsid w:val="009B046D"/>
    <w:rsid w:val="00B43E86"/>
    <w:rsid w:val="00B663C6"/>
    <w:rsid w:val="00BF5384"/>
    <w:rsid w:val="00D054BC"/>
    <w:rsid w:val="00D8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3A7583D"/>
  <w15:chartTrackingRefBased/>
  <w15:docId w15:val="{A1BBB312-E644-459F-9BF7-1C2838D7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4D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364DD"/>
    <w:rPr>
      <w:b/>
      <w:bCs/>
    </w:rPr>
  </w:style>
  <w:style w:type="character" w:styleId="Emphasis">
    <w:name w:val="Emphasis"/>
    <w:basedOn w:val="DefaultParagraphFont"/>
    <w:uiPriority w:val="20"/>
    <w:qFormat/>
    <w:rsid w:val="005364D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80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Weller, Elizabeth C</dc:creator>
  <cp:keywords/>
  <dc:description/>
  <cp:lastModifiedBy>Weller, Elizabeth C</cp:lastModifiedBy>
  <cp:revision>2</cp:revision>
  <dcterms:created xsi:type="dcterms:W3CDTF">2026-04-15T15:20:00Z</dcterms:created>
  <dcterms:modified xsi:type="dcterms:W3CDTF">2026-04-17T16:52:00Z</dcterms:modified>
</cp:coreProperties>
</file>